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61194DB3" w:rsidR="00FA638A" w:rsidRDefault="008508FC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JOSE FERNANDO TAMAYO OSORIO </w:t>
            </w:r>
          </w:p>
        </w:tc>
        <w:tc>
          <w:tcPr>
            <w:tcW w:w="2544" w:type="dxa"/>
          </w:tcPr>
          <w:p w14:paraId="193D1DEC" w14:textId="6BF8A3E4" w:rsidR="00FA638A" w:rsidRDefault="008508FC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1085719431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606C4292" w14:textId="2F8D50E2" w:rsidR="002719E4" w:rsidRDefault="002719E4" w:rsidP="002719E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  los tipos de nivelación nos permiten determinar con precisión las diferencias de alturas </w:t>
      </w:r>
    </w:p>
    <w:p w14:paraId="451211D1" w14:textId="44E178D6" w:rsidR="002719E4" w:rsidRPr="00EE018F" w:rsidRDefault="002719E4" w:rsidP="002719E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Entre puntos del terreno. Esto es fundamental para diseñar y construir carreteras </w:t>
      </w: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374664B1" w14:textId="0B0D40DA" w:rsidR="002719E4" w:rsidRPr="002719E4" w:rsidRDefault="002719E4" w:rsidP="002719E4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36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  Si, la altura influye en la estabilidad, el drenaje la seguridad y el correcto funcionamiento de la obra </w:t>
      </w: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6B14EB79" w14:textId="3A4AA323" w:rsidR="002719E4" w:rsidRPr="00EE018F" w:rsidRDefault="00D743E4" w:rsidP="002719E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 xml:space="preserve">R  Si, los trabajos altimétricos contribuyen al desarrollo de infraestructura segura, mejora la movilidad y reducen los riesgos </w:t>
      </w: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1DC83A28" w14:textId="196DC038" w:rsidR="00D743E4" w:rsidRPr="00EE018F" w:rsidRDefault="00D743E4" w:rsidP="00D743E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  Se requiere en levantamientos topográficos, construcción de carreteras, edificios, puentes, acueductos movimientos de la tierra y cualquier proyecto donde sea necesario conocer las elevaciones y desniveles del terreno 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223AB053" w:rsidR="00EE018F" w:rsidRPr="00EE018F" w:rsidRDefault="00DD5CDF" w:rsidP="00DD5CDF">
      <w:pPr>
        <w:pBdr>
          <w:top w:val="nil"/>
          <w:left w:val="nil"/>
          <w:bottom w:val="nil"/>
          <w:right w:val="nil"/>
          <w:between w:val="nil"/>
        </w:pBdr>
        <w:tabs>
          <w:tab w:val="left" w:pos="112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 xml:space="preserve"> </w:t>
      </w: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sub-rasante,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16EFC28B" w14:textId="77777777" w:rsidR="00BA6C96" w:rsidRDefault="00BA6C96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0FC01E4" w14:textId="122E57EC" w:rsidR="00BA6C96" w:rsidRDefault="00BA6C96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</w:p>
    <w:p w14:paraId="48E0C63E" w14:textId="77777777" w:rsid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1A8CAA2" w14:textId="7A3E7378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Cota: Valor numérico que indica la elevación de un punto respecto a un nivel de referencia.</w:t>
      </w:r>
    </w:p>
    <w:p w14:paraId="237291AE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D4B781B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Altura: Distancia vertical entre un punto y una superficie de referencia.</w:t>
      </w:r>
    </w:p>
    <w:p w14:paraId="534B90FA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505B9B0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Altitud: Elevación de un punto respecto al nivel medio del mar.</w:t>
      </w:r>
    </w:p>
    <w:p w14:paraId="17B159E0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9D19E0D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Nivel: Superficie o plano de referencia utilizado para medir elevaciones.</w:t>
      </w:r>
    </w:p>
    <w:p w14:paraId="49A90AA0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50974EA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Isohipsa: Línea que une puntos de igual altitud en un mapa.</w:t>
      </w:r>
    </w:p>
    <w:p w14:paraId="06D71837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4C8BC58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Isobata: Línea que une puntos de igual profundidad en cuerpos de agua.</w:t>
      </w:r>
    </w:p>
    <w:p w14:paraId="23EE1E96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1183730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Curva de nivel: Línea que conecta puntos con la misma cota o elevación.</w:t>
      </w:r>
    </w:p>
    <w:p w14:paraId="1909E5FC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BC8BB35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Pendiente: Inclinación de un terreno o superficie.</w:t>
      </w:r>
    </w:p>
    <w:p w14:paraId="4EC2AA3F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D0A07BF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Rasante: Línea que define la altura final de una vía o proyecto.</w:t>
      </w:r>
    </w:p>
    <w:p w14:paraId="24D7E5E2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99ACB1F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Subrasante: Superficie preparada sobre la que se construye la estructura de una vía.</w:t>
      </w:r>
    </w:p>
    <w:p w14:paraId="126F2AB3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DC5BE9D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Cota clave: Cota de referencia importante para el diseño o construcción de una obra.</w:t>
      </w:r>
    </w:p>
    <w:p w14:paraId="362E5F9B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C169D98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Batea: Punto más bajo de una obra de drenaje o canal.</w:t>
      </w:r>
    </w:p>
    <w:p w14:paraId="7AA8935A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029DA4F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Perfil: Representación gráfica de las variaciones de altura de un terreno.</w:t>
      </w:r>
    </w:p>
    <w:p w14:paraId="50A8D0DB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7613853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Levantamiento altimétrico: Medición de las elevaciones y desniveles del terreno.</w:t>
      </w:r>
    </w:p>
    <w:p w14:paraId="67BAAF07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FD98884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Nivelación geométrica: Método para determinar diferencias de altura usando un nivel y una mira.</w:t>
      </w:r>
    </w:p>
    <w:p w14:paraId="57571C26" w14:textId="77777777" w:rsidR="00BA6C96" w:rsidRP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9EDD0B9" w14:textId="43DFC2BC" w:rsidR="00BA6C96" w:rsidRDefault="00BA6C96" w:rsidP="00BA6C9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Nivelación trigonométrica: Método que calcula diferencias de altura mediante ángulos y distancias.</w:t>
      </w: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3E6518D" w:rsidR="00EE018F" w:rsidRP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Realicé un mapa conceptual con sus definiciones relacionando términos y cárguelo como evidencia en LMS; elaboré un mapa conceptual relacionándolos.</w:t>
      </w:r>
      <w:r w:rsidR="00BA6C96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1075440B" wp14:editId="2D77583D">
            <wp:extent cx="6134100" cy="38004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AAC1E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91992D7" w14:textId="77777777" w:rsidR="00BA6C96" w:rsidRDefault="00BA6C96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735AB1E3" w14:textId="77777777" w:rsidR="00BA6C96" w:rsidRDefault="00BA6C96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B02A6E4" w14:textId="77777777" w:rsidR="00BA6C96" w:rsidRDefault="00BA6C96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62BE4921" w14:textId="77777777" w:rsidR="00BA6C96" w:rsidRDefault="00BA6C96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05F17B0" w14:textId="77777777" w:rsidR="00BA6C96" w:rsidRDefault="00BA6C96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7FCCC742" w14:textId="77777777" w:rsidR="00BA6C96" w:rsidRDefault="00BA6C96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57D8CA7E" w14:textId="77777777" w:rsidR="00BA6C96" w:rsidRDefault="00BA6C96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63CC0731" w14:textId="77777777" w:rsidR="00BA6C96" w:rsidRDefault="00BA6C96" w:rsidP="00BA6C96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99CCAA4" w14:textId="77777777" w:rsidR="00BA6C96" w:rsidRDefault="00BA6C96" w:rsidP="00BA6C96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D393E56" w14:textId="77777777" w:rsidR="00BA6C96" w:rsidRDefault="00BA6C96" w:rsidP="00BA6C96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0AD1A93" w14:textId="77777777" w:rsidR="00BA6C96" w:rsidRDefault="00BA6C96" w:rsidP="00BA6C96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8A603DC" w14:textId="77777777" w:rsidR="00BA6C96" w:rsidRDefault="00BA6C96" w:rsidP="00BA6C96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F62E29D" w14:textId="77777777" w:rsidR="00BA6C96" w:rsidRPr="00EE018F" w:rsidRDefault="00BA6C96" w:rsidP="00BA6C96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1129D4E" w14:textId="3716D5E2" w:rsidR="00EE018F" w:rsidRPr="00BA6C96" w:rsidRDefault="00EE018F" w:rsidP="00BA6C96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BA6C96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5FFAB535" w14:textId="77777777" w:rsidR="00BA6C96" w:rsidRDefault="00BA6C96" w:rsidP="00BA6C96">
      <w:pPr>
        <w:pStyle w:val="Ttulo1"/>
        <w:ind w:left="1" w:hanging="3"/>
      </w:pPr>
    </w:p>
    <w:p w14:paraId="079236E0" w14:textId="77777777" w:rsidR="00BA6C96" w:rsidRDefault="00BA6C96" w:rsidP="00BA6C96">
      <w:pPr>
        <w:pStyle w:val="Ttulo1"/>
        <w:ind w:left="1" w:hanging="3"/>
      </w:pPr>
    </w:p>
    <w:p w14:paraId="28AA1ADE" w14:textId="77777777" w:rsidR="00BA6C96" w:rsidRDefault="00BA6C96" w:rsidP="00BA6C96">
      <w:pPr>
        <w:pStyle w:val="Ttulo1"/>
        <w:ind w:left="1" w:hanging="3"/>
      </w:pPr>
    </w:p>
    <w:p w14:paraId="3267E4B1" w14:textId="77777777" w:rsidR="00BA6C96" w:rsidRDefault="00BA6C96" w:rsidP="00BA6C96">
      <w:pPr>
        <w:ind w:left="0" w:hanging="2"/>
      </w:pPr>
    </w:p>
    <w:p w14:paraId="314454BF" w14:textId="77777777" w:rsidR="00BA6C96" w:rsidRDefault="00BA6C96" w:rsidP="00BA6C96">
      <w:pPr>
        <w:ind w:left="0" w:hanging="2"/>
      </w:pPr>
    </w:p>
    <w:p w14:paraId="6B5C678B" w14:textId="77777777" w:rsidR="00BA6C96" w:rsidRDefault="00BA6C96" w:rsidP="00BA6C96">
      <w:pPr>
        <w:ind w:left="0" w:hanging="2"/>
      </w:pPr>
    </w:p>
    <w:p w14:paraId="58FD2249" w14:textId="77777777" w:rsidR="00BA6C96" w:rsidRDefault="00BA6C96" w:rsidP="00BA6C96">
      <w:pPr>
        <w:ind w:left="0" w:hanging="2"/>
      </w:pPr>
    </w:p>
    <w:p w14:paraId="1DCA9E99" w14:textId="77777777" w:rsidR="00BA6C96" w:rsidRDefault="00BA6C96" w:rsidP="00BA6C96">
      <w:pPr>
        <w:ind w:left="0" w:hanging="2"/>
      </w:pPr>
    </w:p>
    <w:p w14:paraId="21B06471" w14:textId="77777777" w:rsidR="00BA6C96" w:rsidRDefault="00BA6C96" w:rsidP="00BA6C96">
      <w:pPr>
        <w:ind w:left="0" w:hanging="2"/>
      </w:pPr>
    </w:p>
    <w:p w14:paraId="241B3807" w14:textId="77777777" w:rsidR="00BA6C96" w:rsidRDefault="00BA6C96" w:rsidP="00BA6C96">
      <w:pPr>
        <w:ind w:left="0" w:hanging="2"/>
      </w:pPr>
    </w:p>
    <w:p w14:paraId="38499F9E" w14:textId="77777777" w:rsidR="00BA6C96" w:rsidRDefault="00BA6C96" w:rsidP="00BA6C96">
      <w:pPr>
        <w:ind w:left="0" w:hanging="2"/>
      </w:pPr>
    </w:p>
    <w:p w14:paraId="0D3A5E81" w14:textId="77777777" w:rsidR="00BA6C96" w:rsidRDefault="00BA6C96" w:rsidP="00BA6C96">
      <w:pPr>
        <w:ind w:left="0" w:hanging="2"/>
      </w:pPr>
    </w:p>
    <w:p w14:paraId="53C78A09" w14:textId="77777777" w:rsidR="00BA6C96" w:rsidRDefault="00BA6C96" w:rsidP="00BA6C96">
      <w:pPr>
        <w:ind w:left="0" w:hanging="2"/>
      </w:pPr>
    </w:p>
    <w:p w14:paraId="1930A6A8" w14:textId="77777777" w:rsidR="00BA6C96" w:rsidRDefault="00BA6C96" w:rsidP="00BA6C96">
      <w:pPr>
        <w:ind w:left="0" w:hanging="2"/>
      </w:pPr>
    </w:p>
    <w:p w14:paraId="523178FA" w14:textId="77777777" w:rsidR="00BA6C96" w:rsidRDefault="00BA6C96" w:rsidP="00BA6C96">
      <w:pPr>
        <w:ind w:left="0" w:hanging="2"/>
      </w:pPr>
    </w:p>
    <w:p w14:paraId="0B51E658" w14:textId="77777777" w:rsidR="00BA6C96" w:rsidRDefault="00BA6C96" w:rsidP="00BA6C96">
      <w:pPr>
        <w:ind w:left="0" w:hanging="2"/>
      </w:pPr>
    </w:p>
    <w:p w14:paraId="41A31972" w14:textId="77777777" w:rsidR="00BA6C96" w:rsidRDefault="00BA6C96" w:rsidP="00BA6C96">
      <w:pPr>
        <w:ind w:left="0" w:hanging="2"/>
      </w:pPr>
    </w:p>
    <w:p w14:paraId="7F250C98" w14:textId="77777777" w:rsidR="00BA6C96" w:rsidRDefault="00BA6C96" w:rsidP="00BA6C96">
      <w:pPr>
        <w:ind w:left="0" w:hanging="2"/>
      </w:pPr>
    </w:p>
    <w:p w14:paraId="67008A58" w14:textId="77777777" w:rsidR="00BA6C96" w:rsidRDefault="00BA6C96" w:rsidP="00BA6C96">
      <w:pPr>
        <w:ind w:left="0" w:hanging="2"/>
      </w:pPr>
    </w:p>
    <w:p w14:paraId="0EB539D0" w14:textId="77777777" w:rsidR="00BA6C96" w:rsidRPr="00BA6C96" w:rsidRDefault="00BA6C96" w:rsidP="00BA6C96">
      <w:pPr>
        <w:ind w:left="0" w:hanging="2"/>
      </w:pPr>
    </w:p>
    <w:p w14:paraId="4661ABE3" w14:textId="77777777" w:rsidR="00BA6C96" w:rsidRDefault="00BA6C96" w:rsidP="00BA6C96">
      <w:pPr>
        <w:pStyle w:val="Ttulo1"/>
        <w:ind w:leftChars="0" w:left="0" w:firstLineChars="0" w:firstLine="0"/>
        <w:jc w:val="left"/>
      </w:pPr>
    </w:p>
    <w:p w14:paraId="65ECC962" w14:textId="77777777" w:rsidR="00BA6C96" w:rsidRDefault="00BA6C96" w:rsidP="00BA6C96">
      <w:pPr>
        <w:pStyle w:val="Ttulo1"/>
        <w:ind w:left="1" w:hanging="3"/>
      </w:pPr>
    </w:p>
    <w:p w14:paraId="4011DB83" w14:textId="2C0C10C9" w:rsidR="00BA6C96" w:rsidRDefault="00BA6C96" w:rsidP="00BA6C96">
      <w:pPr>
        <w:pStyle w:val="Ttulo1"/>
        <w:ind w:left="1" w:hanging="3"/>
        <w:rPr>
          <w:position w:val="0"/>
          <w:lang w:eastAsia="es-MX"/>
        </w:rPr>
      </w:pPr>
      <w:r>
        <w:t>Cuadro comparativo de herramientas y equipos usados en altimetría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1"/>
        <w:gridCol w:w="1935"/>
        <w:gridCol w:w="1595"/>
        <w:gridCol w:w="1589"/>
        <w:gridCol w:w="1569"/>
        <w:gridCol w:w="1319"/>
      </w:tblGrid>
      <w:tr w:rsidR="00BA6C96" w14:paraId="41D834C3" w14:textId="77777777" w:rsidTr="00BA6C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1EFEBE" w14:textId="77777777" w:rsidR="00BA6C96" w:rsidRDefault="00BA6C9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Herramienta/Equipo</w:t>
            </w:r>
          </w:p>
        </w:tc>
        <w:tc>
          <w:tcPr>
            <w:tcW w:w="0" w:type="auto"/>
            <w:vAlign w:val="center"/>
            <w:hideMark/>
          </w:tcPr>
          <w:p w14:paraId="281F83CF" w14:textId="77777777" w:rsidR="00BA6C96" w:rsidRDefault="00BA6C9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Descripción</w:t>
            </w:r>
          </w:p>
        </w:tc>
        <w:tc>
          <w:tcPr>
            <w:tcW w:w="0" w:type="auto"/>
            <w:vAlign w:val="center"/>
            <w:hideMark/>
          </w:tcPr>
          <w:p w14:paraId="5C106C4C" w14:textId="77777777" w:rsidR="00BA6C96" w:rsidRDefault="00BA6C9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Función principal</w:t>
            </w:r>
          </w:p>
        </w:tc>
        <w:tc>
          <w:tcPr>
            <w:tcW w:w="0" w:type="auto"/>
            <w:vAlign w:val="center"/>
            <w:hideMark/>
          </w:tcPr>
          <w:p w14:paraId="7D17801D" w14:textId="77777777" w:rsidR="00BA6C96" w:rsidRDefault="00BA6C9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Ventajas</w:t>
            </w:r>
          </w:p>
        </w:tc>
        <w:tc>
          <w:tcPr>
            <w:tcW w:w="0" w:type="auto"/>
            <w:vAlign w:val="center"/>
            <w:hideMark/>
          </w:tcPr>
          <w:p w14:paraId="099AD6F1" w14:textId="77777777" w:rsidR="00BA6C96" w:rsidRDefault="00BA6C9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Desventajas</w:t>
            </w:r>
          </w:p>
        </w:tc>
        <w:tc>
          <w:tcPr>
            <w:tcW w:w="0" w:type="auto"/>
            <w:vAlign w:val="center"/>
            <w:hideMark/>
          </w:tcPr>
          <w:p w14:paraId="14349F84" w14:textId="77777777" w:rsidR="00BA6C96" w:rsidRDefault="00BA6C96">
            <w:pPr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Precisión aproximada</w:t>
            </w:r>
          </w:p>
        </w:tc>
      </w:tr>
      <w:tr w:rsidR="00BA6C96" w14:paraId="7E0B1B59" w14:textId="77777777" w:rsidTr="00BA6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6D0451" w14:textId="77777777" w:rsidR="00BA6C96" w:rsidRDefault="00BA6C96">
            <w:pPr>
              <w:ind w:left="0" w:hanging="2"/>
            </w:pPr>
            <w:r>
              <w:t>Nivel de ingeniero (óptico)</w:t>
            </w:r>
          </w:p>
        </w:tc>
        <w:tc>
          <w:tcPr>
            <w:tcW w:w="0" w:type="auto"/>
            <w:vAlign w:val="center"/>
            <w:hideMark/>
          </w:tcPr>
          <w:p w14:paraId="574B6B58" w14:textId="77777777" w:rsidR="00BA6C96" w:rsidRDefault="00BA6C96">
            <w:pPr>
              <w:ind w:left="0" w:hanging="2"/>
            </w:pPr>
            <w:r>
              <w:t>Instrumento óptico que permite visualizar una mira graduada.</w:t>
            </w:r>
          </w:p>
        </w:tc>
        <w:tc>
          <w:tcPr>
            <w:tcW w:w="0" w:type="auto"/>
            <w:vAlign w:val="center"/>
            <w:hideMark/>
          </w:tcPr>
          <w:p w14:paraId="0361F999" w14:textId="77777777" w:rsidR="00BA6C96" w:rsidRDefault="00BA6C96">
            <w:pPr>
              <w:ind w:left="0" w:hanging="2"/>
            </w:pPr>
            <w:r>
              <w:t>Determinar diferencias de nivel entre puntos.</w:t>
            </w:r>
          </w:p>
        </w:tc>
        <w:tc>
          <w:tcPr>
            <w:tcW w:w="0" w:type="auto"/>
            <w:vAlign w:val="center"/>
            <w:hideMark/>
          </w:tcPr>
          <w:p w14:paraId="60B101E7" w14:textId="77777777" w:rsidR="00BA6C96" w:rsidRDefault="00BA6C96">
            <w:pPr>
              <w:ind w:left="0" w:hanging="2"/>
            </w:pPr>
            <w:r>
              <w:t>Alta precisión, fácil manejo.</w:t>
            </w:r>
          </w:p>
        </w:tc>
        <w:tc>
          <w:tcPr>
            <w:tcW w:w="0" w:type="auto"/>
            <w:vAlign w:val="center"/>
            <w:hideMark/>
          </w:tcPr>
          <w:p w14:paraId="01A2D1EA" w14:textId="77777777" w:rsidR="00BA6C96" w:rsidRDefault="00BA6C96">
            <w:pPr>
              <w:ind w:left="0" w:hanging="2"/>
            </w:pPr>
            <w:r>
              <w:t>Requiere operador capacitado y visibilidad adecuada.</w:t>
            </w:r>
          </w:p>
        </w:tc>
        <w:tc>
          <w:tcPr>
            <w:tcW w:w="0" w:type="auto"/>
            <w:vAlign w:val="center"/>
            <w:hideMark/>
          </w:tcPr>
          <w:p w14:paraId="5E5BAD10" w14:textId="77777777" w:rsidR="00BA6C96" w:rsidRDefault="00BA6C96">
            <w:pPr>
              <w:ind w:left="0" w:hanging="2"/>
            </w:pPr>
            <w:r>
              <w:t>±2 a 5 mm/km</w:t>
            </w:r>
          </w:p>
        </w:tc>
      </w:tr>
      <w:tr w:rsidR="00BA6C96" w14:paraId="043C91C5" w14:textId="77777777" w:rsidTr="00BA6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251727" w14:textId="77777777" w:rsidR="00BA6C96" w:rsidRDefault="00BA6C96">
            <w:pPr>
              <w:ind w:left="0" w:hanging="2"/>
            </w:pPr>
            <w:r>
              <w:t>Nivel automático</w:t>
            </w:r>
          </w:p>
        </w:tc>
        <w:tc>
          <w:tcPr>
            <w:tcW w:w="0" w:type="auto"/>
            <w:vAlign w:val="center"/>
            <w:hideMark/>
          </w:tcPr>
          <w:p w14:paraId="28F5E359" w14:textId="77777777" w:rsidR="00BA6C96" w:rsidRDefault="00BA6C96">
            <w:pPr>
              <w:ind w:left="0" w:hanging="2"/>
            </w:pPr>
            <w:r>
              <w:t>Nivel óptico con compensador interno que corrige pequeñas inclinaciones.</w:t>
            </w:r>
          </w:p>
        </w:tc>
        <w:tc>
          <w:tcPr>
            <w:tcW w:w="0" w:type="auto"/>
            <w:vAlign w:val="center"/>
            <w:hideMark/>
          </w:tcPr>
          <w:p w14:paraId="7C1F9F4D" w14:textId="77777777" w:rsidR="00BA6C96" w:rsidRDefault="00BA6C96">
            <w:pPr>
              <w:ind w:left="0" w:hanging="2"/>
            </w:pPr>
            <w:r>
              <w:t>Medición de desniveles y cotas.</w:t>
            </w:r>
          </w:p>
        </w:tc>
        <w:tc>
          <w:tcPr>
            <w:tcW w:w="0" w:type="auto"/>
            <w:vAlign w:val="center"/>
            <w:hideMark/>
          </w:tcPr>
          <w:p w14:paraId="642F423C" w14:textId="77777777" w:rsidR="00BA6C96" w:rsidRDefault="00BA6C96">
            <w:pPr>
              <w:ind w:left="0" w:hanging="2"/>
            </w:pPr>
            <w:r>
              <w:t>Rápido, preciso y fácil de usar.</w:t>
            </w:r>
          </w:p>
        </w:tc>
        <w:tc>
          <w:tcPr>
            <w:tcW w:w="0" w:type="auto"/>
            <w:vAlign w:val="center"/>
            <w:hideMark/>
          </w:tcPr>
          <w:p w14:paraId="040CDBFB" w14:textId="77777777" w:rsidR="00BA6C96" w:rsidRDefault="00BA6C96">
            <w:pPr>
              <w:ind w:left="0" w:hanging="2"/>
            </w:pPr>
            <w:r>
              <w:t>Sensible a golpes y vibraciones.</w:t>
            </w:r>
          </w:p>
        </w:tc>
        <w:tc>
          <w:tcPr>
            <w:tcW w:w="0" w:type="auto"/>
            <w:vAlign w:val="center"/>
            <w:hideMark/>
          </w:tcPr>
          <w:p w14:paraId="7C5FDA09" w14:textId="77777777" w:rsidR="00BA6C96" w:rsidRDefault="00BA6C96">
            <w:pPr>
              <w:ind w:left="0" w:hanging="2"/>
            </w:pPr>
            <w:r>
              <w:t>±1 a 3 mm/km</w:t>
            </w:r>
          </w:p>
        </w:tc>
      </w:tr>
      <w:tr w:rsidR="00BA6C96" w14:paraId="1EF7C33B" w14:textId="77777777" w:rsidTr="00BA6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B0E7D8" w14:textId="77777777" w:rsidR="00BA6C96" w:rsidRDefault="00BA6C96">
            <w:pPr>
              <w:ind w:left="0" w:hanging="2"/>
            </w:pPr>
            <w:r>
              <w:t>Nivel digital</w:t>
            </w:r>
          </w:p>
        </w:tc>
        <w:tc>
          <w:tcPr>
            <w:tcW w:w="0" w:type="auto"/>
            <w:vAlign w:val="center"/>
            <w:hideMark/>
          </w:tcPr>
          <w:p w14:paraId="77BB0290" w14:textId="77777777" w:rsidR="00BA6C96" w:rsidRDefault="00BA6C96">
            <w:pPr>
              <w:ind w:left="0" w:hanging="2"/>
            </w:pPr>
            <w:r>
              <w:t>Equipo electrónico que lee automáticamente la mira codificada.</w:t>
            </w:r>
          </w:p>
        </w:tc>
        <w:tc>
          <w:tcPr>
            <w:tcW w:w="0" w:type="auto"/>
            <w:vAlign w:val="center"/>
            <w:hideMark/>
          </w:tcPr>
          <w:p w14:paraId="5C5E37E3" w14:textId="77777777" w:rsidR="00BA6C96" w:rsidRDefault="00BA6C96">
            <w:pPr>
              <w:ind w:left="0" w:hanging="2"/>
            </w:pPr>
            <w:r>
              <w:t>Obtener diferencias de nivel con registro digital.</w:t>
            </w:r>
          </w:p>
        </w:tc>
        <w:tc>
          <w:tcPr>
            <w:tcW w:w="0" w:type="auto"/>
            <w:vAlign w:val="center"/>
            <w:hideMark/>
          </w:tcPr>
          <w:p w14:paraId="2592D6C2" w14:textId="77777777" w:rsidR="00BA6C96" w:rsidRDefault="00BA6C96">
            <w:pPr>
              <w:ind w:left="0" w:hanging="2"/>
            </w:pPr>
            <w:r>
              <w:t>Reduce errores humanos, almacena datos.</w:t>
            </w:r>
          </w:p>
        </w:tc>
        <w:tc>
          <w:tcPr>
            <w:tcW w:w="0" w:type="auto"/>
            <w:vAlign w:val="center"/>
            <w:hideMark/>
          </w:tcPr>
          <w:p w14:paraId="0D459B69" w14:textId="77777777" w:rsidR="00BA6C96" w:rsidRDefault="00BA6C96">
            <w:pPr>
              <w:ind w:left="0" w:hanging="2"/>
            </w:pPr>
            <w:r>
              <w:t>Costo elevado.</w:t>
            </w:r>
          </w:p>
        </w:tc>
        <w:tc>
          <w:tcPr>
            <w:tcW w:w="0" w:type="auto"/>
            <w:vAlign w:val="center"/>
            <w:hideMark/>
          </w:tcPr>
          <w:p w14:paraId="4267B0D5" w14:textId="77777777" w:rsidR="00BA6C96" w:rsidRDefault="00BA6C96">
            <w:pPr>
              <w:ind w:left="0" w:hanging="2"/>
            </w:pPr>
            <w:r>
              <w:t>±0,3 a 1 mm/km</w:t>
            </w:r>
          </w:p>
        </w:tc>
      </w:tr>
      <w:tr w:rsidR="00BA6C96" w14:paraId="3DA4837E" w14:textId="77777777" w:rsidTr="00BA6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97ED5" w14:textId="77777777" w:rsidR="00BA6C96" w:rsidRDefault="00BA6C96">
            <w:pPr>
              <w:ind w:left="0" w:hanging="2"/>
            </w:pPr>
            <w:r>
              <w:t>Mira topográfica</w:t>
            </w:r>
          </w:p>
        </w:tc>
        <w:tc>
          <w:tcPr>
            <w:tcW w:w="0" w:type="auto"/>
            <w:vAlign w:val="center"/>
            <w:hideMark/>
          </w:tcPr>
          <w:p w14:paraId="61538765" w14:textId="77777777" w:rsidR="00BA6C96" w:rsidRDefault="00BA6C96">
            <w:pPr>
              <w:ind w:left="0" w:hanging="2"/>
            </w:pPr>
            <w:r>
              <w:t>Regla graduada utilizada junto con niveles.</w:t>
            </w:r>
          </w:p>
        </w:tc>
        <w:tc>
          <w:tcPr>
            <w:tcW w:w="0" w:type="auto"/>
            <w:vAlign w:val="center"/>
            <w:hideMark/>
          </w:tcPr>
          <w:p w14:paraId="5C7E1B9C" w14:textId="77777777" w:rsidR="00BA6C96" w:rsidRDefault="00BA6C96">
            <w:pPr>
              <w:ind w:left="0" w:hanging="2"/>
            </w:pPr>
            <w:r>
              <w:t>Permite realizar lecturas de altura.</w:t>
            </w:r>
          </w:p>
        </w:tc>
        <w:tc>
          <w:tcPr>
            <w:tcW w:w="0" w:type="auto"/>
            <w:vAlign w:val="center"/>
            <w:hideMark/>
          </w:tcPr>
          <w:p w14:paraId="6CF61B6B" w14:textId="77777777" w:rsidR="00BA6C96" w:rsidRDefault="00BA6C96">
            <w:pPr>
              <w:ind w:left="0" w:hanging="2"/>
            </w:pPr>
            <w:r>
              <w:t>Económica y fácil de transportar.</w:t>
            </w:r>
          </w:p>
        </w:tc>
        <w:tc>
          <w:tcPr>
            <w:tcW w:w="0" w:type="auto"/>
            <w:vAlign w:val="center"/>
            <w:hideMark/>
          </w:tcPr>
          <w:p w14:paraId="3886B95B" w14:textId="77777777" w:rsidR="00BA6C96" w:rsidRDefault="00BA6C96">
            <w:pPr>
              <w:ind w:left="0" w:hanging="2"/>
            </w:pPr>
            <w:r>
              <w:t>Requiere buena visibilidad.</w:t>
            </w:r>
          </w:p>
        </w:tc>
        <w:tc>
          <w:tcPr>
            <w:tcW w:w="0" w:type="auto"/>
            <w:vAlign w:val="center"/>
            <w:hideMark/>
          </w:tcPr>
          <w:p w14:paraId="238197AD" w14:textId="77777777" w:rsidR="00BA6C96" w:rsidRDefault="00BA6C96">
            <w:pPr>
              <w:ind w:left="0" w:hanging="2"/>
            </w:pPr>
            <w:r>
              <w:t>Depende del nivel utilizado.</w:t>
            </w:r>
          </w:p>
        </w:tc>
      </w:tr>
      <w:tr w:rsidR="00BA6C96" w14:paraId="7E780B59" w14:textId="77777777" w:rsidTr="00BA6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542BA" w14:textId="77777777" w:rsidR="00BA6C96" w:rsidRDefault="00BA6C96">
            <w:pPr>
              <w:ind w:left="0" w:hanging="2"/>
            </w:pPr>
            <w:r>
              <w:t>Estación total</w:t>
            </w:r>
          </w:p>
        </w:tc>
        <w:tc>
          <w:tcPr>
            <w:tcW w:w="0" w:type="auto"/>
            <w:vAlign w:val="center"/>
            <w:hideMark/>
          </w:tcPr>
          <w:p w14:paraId="40EDBE20" w14:textId="77777777" w:rsidR="00BA6C96" w:rsidRDefault="00BA6C96">
            <w:pPr>
              <w:ind w:left="0" w:hanging="2"/>
            </w:pPr>
            <w:r>
              <w:t>Equipo electrónico que integra teodolito y distanciómetro.</w:t>
            </w:r>
          </w:p>
        </w:tc>
        <w:tc>
          <w:tcPr>
            <w:tcW w:w="0" w:type="auto"/>
            <w:vAlign w:val="center"/>
            <w:hideMark/>
          </w:tcPr>
          <w:p w14:paraId="7BA3A278" w14:textId="77777777" w:rsidR="00BA6C96" w:rsidRDefault="00BA6C96">
            <w:pPr>
              <w:ind w:left="0" w:hanging="2"/>
            </w:pPr>
            <w:r>
              <w:t>Medir ángulos, distancias y elevaciones.</w:t>
            </w:r>
          </w:p>
        </w:tc>
        <w:tc>
          <w:tcPr>
            <w:tcW w:w="0" w:type="auto"/>
            <w:vAlign w:val="center"/>
            <w:hideMark/>
          </w:tcPr>
          <w:p w14:paraId="4F9CD56C" w14:textId="77777777" w:rsidR="00BA6C96" w:rsidRDefault="00BA6C96">
            <w:pPr>
              <w:ind w:left="0" w:hanging="2"/>
            </w:pPr>
            <w:r>
              <w:t>Alta precisión y almacenamiento digital.</w:t>
            </w:r>
          </w:p>
        </w:tc>
        <w:tc>
          <w:tcPr>
            <w:tcW w:w="0" w:type="auto"/>
            <w:vAlign w:val="center"/>
            <w:hideMark/>
          </w:tcPr>
          <w:p w14:paraId="4EB46594" w14:textId="77777777" w:rsidR="00BA6C96" w:rsidRDefault="00BA6C96">
            <w:pPr>
              <w:ind w:left="0" w:hanging="2"/>
            </w:pPr>
            <w:r>
              <w:t>Mayor costo y necesidad de capacitación.</w:t>
            </w:r>
          </w:p>
        </w:tc>
        <w:tc>
          <w:tcPr>
            <w:tcW w:w="0" w:type="auto"/>
            <w:vAlign w:val="center"/>
            <w:hideMark/>
          </w:tcPr>
          <w:p w14:paraId="79A9B455" w14:textId="77777777" w:rsidR="00BA6C96" w:rsidRDefault="00BA6C96">
            <w:pPr>
              <w:ind w:left="0" w:hanging="2"/>
            </w:pPr>
            <w:r>
              <w:t>±2 a 5 mm</w:t>
            </w:r>
          </w:p>
        </w:tc>
      </w:tr>
      <w:tr w:rsidR="00BA6C96" w14:paraId="6F397E7D" w14:textId="77777777" w:rsidTr="00BA6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5859E1" w14:textId="77777777" w:rsidR="00BA6C96" w:rsidRDefault="00BA6C96">
            <w:pPr>
              <w:ind w:left="0" w:hanging="2"/>
            </w:pPr>
            <w:r>
              <w:t>Receptor GPS/GNSS</w:t>
            </w:r>
          </w:p>
        </w:tc>
        <w:tc>
          <w:tcPr>
            <w:tcW w:w="0" w:type="auto"/>
            <w:vAlign w:val="center"/>
            <w:hideMark/>
          </w:tcPr>
          <w:p w14:paraId="7E7CF303" w14:textId="77777777" w:rsidR="00BA6C96" w:rsidRDefault="00BA6C96">
            <w:pPr>
              <w:ind w:left="0" w:hanging="2"/>
            </w:pPr>
            <w:r>
              <w:t>Dispositivo que recibe señales satelitales para determinar posiciones y alturas.</w:t>
            </w:r>
          </w:p>
        </w:tc>
        <w:tc>
          <w:tcPr>
            <w:tcW w:w="0" w:type="auto"/>
            <w:vAlign w:val="center"/>
            <w:hideMark/>
          </w:tcPr>
          <w:p w14:paraId="1A83B7F9" w14:textId="77777777" w:rsidR="00BA6C96" w:rsidRDefault="00BA6C96">
            <w:pPr>
              <w:ind w:left="0" w:hanging="2"/>
            </w:pPr>
            <w:r>
              <w:t>Obtención de coordenadas y altitudes.</w:t>
            </w:r>
          </w:p>
        </w:tc>
        <w:tc>
          <w:tcPr>
            <w:tcW w:w="0" w:type="auto"/>
            <w:vAlign w:val="center"/>
            <w:hideMark/>
          </w:tcPr>
          <w:p w14:paraId="4A3584ED" w14:textId="77777777" w:rsidR="00BA6C96" w:rsidRDefault="00BA6C96">
            <w:pPr>
              <w:ind w:left="0" w:hanging="2"/>
            </w:pPr>
            <w:r>
              <w:t>Cobertura amplia y rapidez.</w:t>
            </w:r>
          </w:p>
        </w:tc>
        <w:tc>
          <w:tcPr>
            <w:tcW w:w="0" w:type="auto"/>
            <w:vAlign w:val="center"/>
            <w:hideMark/>
          </w:tcPr>
          <w:p w14:paraId="02395E27" w14:textId="77777777" w:rsidR="00BA6C96" w:rsidRDefault="00BA6C96">
            <w:pPr>
              <w:ind w:left="0" w:hanging="2"/>
            </w:pPr>
            <w:r>
              <w:t>Puede verse afectado por obstáculos y condiciones atmosféricas.</w:t>
            </w:r>
          </w:p>
        </w:tc>
        <w:tc>
          <w:tcPr>
            <w:tcW w:w="0" w:type="auto"/>
            <w:vAlign w:val="center"/>
            <w:hideMark/>
          </w:tcPr>
          <w:p w14:paraId="6DDDC0C7" w14:textId="77777777" w:rsidR="00BA6C96" w:rsidRDefault="00BA6C96">
            <w:pPr>
              <w:ind w:left="0" w:hanging="2"/>
            </w:pPr>
            <w:r>
              <w:t>±1 cm a varios metros según método.</w:t>
            </w:r>
          </w:p>
        </w:tc>
      </w:tr>
      <w:tr w:rsidR="00BA6C96" w14:paraId="5D418521" w14:textId="77777777" w:rsidTr="00BA6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B67D6C" w14:textId="77777777" w:rsidR="00BA6C96" w:rsidRDefault="00BA6C96">
            <w:pPr>
              <w:ind w:left="0" w:hanging="2"/>
            </w:pPr>
            <w:r>
              <w:t>Teodolito</w:t>
            </w:r>
          </w:p>
        </w:tc>
        <w:tc>
          <w:tcPr>
            <w:tcW w:w="0" w:type="auto"/>
            <w:vAlign w:val="center"/>
            <w:hideMark/>
          </w:tcPr>
          <w:p w14:paraId="72F63D05" w14:textId="77777777" w:rsidR="00BA6C96" w:rsidRDefault="00BA6C96">
            <w:pPr>
              <w:ind w:left="0" w:hanging="2"/>
            </w:pPr>
            <w:r>
              <w:t>Instrumento para medir ángulos horizontales y verticales.</w:t>
            </w:r>
          </w:p>
        </w:tc>
        <w:tc>
          <w:tcPr>
            <w:tcW w:w="0" w:type="auto"/>
            <w:vAlign w:val="center"/>
            <w:hideMark/>
          </w:tcPr>
          <w:p w14:paraId="6B8FF022" w14:textId="77777777" w:rsidR="00BA6C96" w:rsidRDefault="00BA6C96">
            <w:pPr>
              <w:ind w:left="0" w:hanging="2"/>
            </w:pPr>
            <w:r>
              <w:t>Apoyo en levantamientos topográficos y altimétricos.</w:t>
            </w:r>
          </w:p>
        </w:tc>
        <w:tc>
          <w:tcPr>
            <w:tcW w:w="0" w:type="auto"/>
            <w:vAlign w:val="center"/>
            <w:hideMark/>
          </w:tcPr>
          <w:p w14:paraId="0BFC4A5B" w14:textId="77777777" w:rsidR="00BA6C96" w:rsidRDefault="00BA6C96">
            <w:pPr>
              <w:ind w:left="0" w:hanging="2"/>
            </w:pPr>
            <w:r>
              <w:t>Robusto y preciso.</w:t>
            </w:r>
          </w:p>
        </w:tc>
        <w:tc>
          <w:tcPr>
            <w:tcW w:w="0" w:type="auto"/>
            <w:vAlign w:val="center"/>
            <w:hideMark/>
          </w:tcPr>
          <w:p w14:paraId="68BD3E3A" w14:textId="77777777" w:rsidR="00BA6C96" w:rsidRDefault="00BA6C96">
            <w:pPr>
              <w:ind w:left="0" w:hanging="2"/>
            </w:pPr>
            <w:r>
              <w:t>No mide distancias directamente.</w:t>
            </w:r>
          </w:p>
        </w:tc>
        <w:tc>
          <w:tcPr>
            <w:tcW w:w="0" w:type="auto"/>
            <w:vAlign w:val="center"/>
            <w:hideMark/>
          </w:tcPr>
          <w:p w14:paraId="3F09279D" w14:textId="77777777" w:rsidR="00BA6C96" w:rsidRDefault="00BA6C96">
            <w:pPr>
              <w:ind w:left="0" w:hanging="2"/>
            </w:pPr>
            <w:r>
              <w:t>±5" a 20"</w:t>
            </w:r>
          </w:p>
        </w:tc>
      </w:tr>
      <w:tr w:rsidR="00BA6C96" w14:paraId="153E6598" w14:textId="77777777" w:rsidTr="00BA6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9D2DB0" w14:textId="77777777" w:rsidR="00BA6C96" w:rsidRDefault="00BA6C96">
            <w:pPr>
              <w:ind w:left="0" w:hanging="2"/>
            </w:pPr>
            <w:r>
              <w:t>Altímetro barométrico</w:t>
            </w:r>
          </w:p>
        </w:tc>
        <w:tc>
          <w:tcPr>
            <w:tcW w:w="0" w:type="auto"/>
            <w:vAlign w:val="center"/>
            <w:hideMark/>
          </w:tcPr>
          <w:p w14:paraId="69EE8596" w14:textId="77777777" w:rsidR="00BA6C96" w:rsidRDefault="00BA6C96">
            <w:pPr>
              <w:ind w:left="0" w:hanging="2"/>
            </w:pPr>
            <w:r>
              <w:t>Instrumento que calcula la altura mediante la presión atmosférica.</w:t>
            </w:r>
          </w:p>
        </w:tc>
        <w:tc>
          <w:tcPr>
            <w:tcW w:w="0" w:type="auto"/>
            <w:vAlign w:val="center"/>
            <w:hideMark/>
          </w:tcPr>
          <w:p w14:paraId="7E87C4B9" w14:textId="77777777" w:rsidR="00BA6C96" w:rsidRDefault="00BA6C96">
            <w:pPr>
              <w:ind w:left="0" w:hanging="2"/>
            </w:pPr>
            <w:r>
              <w:t>Estimación rápida de altitudes.</w:t>
            </w:r>
          </w:p>
        </w:tc>
        <w:tc>
          <w:tcPr>
            <w:tcW w:w="0" w:type="auto"/>
            <w:vAlign w:val="center"/>
            <w:hideMark/>
          </w:tcPr>
          <w:p w14:paraId="3992E95D" w14:textId="77777777" w:rsidR="00BA6C96" w:rsidRDefault="00BA6C96">
            <w:pPr>
              <w:ind w:left="0" w:hanging="2"/>
            </w:pPr>
            <w:r>
              <w:t>Portátil y económico.</w:t>
            </w:r>
          </w:p>
        </w:tc>
        <w:tc>
          <w:tcPr>
            <w:tcW w:w="0" w:type="auto"/>
            <w:vAlign w:val="center"/>
            <w:hideMark/>
          </w:tcPr>
          <w:p w14:paraId="540F6DE0" w14:textId="77777777" w:rsidR="00BA6C96" w:rsidRDefault="00BA6C96">
            <w:pPr>
              <w:ind w:left="0" w:hanging="2"/>
            </w:pPr>
            <w:r>
              <w:t>Menor precisión debido a cambios climáticos.</w:t>
            </w:r>
          </w:p>
        </w:tc>
        <w:tc>
          <w:tcPr>
            <w:tcW w:w="0" w:type="auto"/>
            <w:vAlign w:val="center"/>
            <w:hideMark/>
          </w:tcPr>
          <w:p w14:paraId="6EF70316" w14:textId="77777777" w:rsidR="00BA6C96" w:rsidRDefault="00BA6C96">
            <w:pPr>
              <w:ind w:left="0" w:hanging="2"/>
            </w:pPr>
            <w:r>
              <w:t>±1 a 10 m</w:t>
            </w:r>
          </w:p>
        </w:tc>
      </w:tr>
    </w:tbl>
    <w:p w14:paraId="5F9A21FD" w14:textId="77777777" w:rsidR="00BA6C96" w:rsidRPr="00BA6C96" w:rsidRDefault="00BA6C96" w:rsidP="00BA6C96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7A3C32D9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67CDC4F4" w:rsidR="00CC25E7" w:rsidRDefault="00CC25E7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22F6DFD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CC25E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CC25E7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7725B690" w14:textId="77777777" w:rsidR="00FA638A" w:rsidRDefault="00C1270E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PEREIRA </w:t>
            </w:r>
          </w:p>
          <w:p w14:paraId="524F3FF9" w14:textId="005F7FF3" w:rsidR="00C1270E" w:rsidRDefault="00C1270E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01/06/2026</w:t>
            </w:r>
          </w:p>
        </w:tc>
        <w:tc>
          <w:tcPr>
            <w:tcW w:w="9316" w:type="dxa"/>
            <w:gridSpan w:val="3"/>
          </w:tcPr>
          <w:p w14:paraId="455620C7" w14:textId="3460D0CC" w:rsidR="00FA638A" w:rsidRDefault="00CC25E7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62F8E630" wp14:editId="2B0B6F48">
                  <wp:simplePos x="0" y="0"/>
                  <wp:positionH relativeFrom="column">
                    <wp:posOffset>2408555</wp:posOffset>
                  </wp:positionH>
                  <wp:positionV relativeFrom="paragraph">
                    <wp:posOffset>164465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3486D9D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CC25E7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 w:rsidP="00BA6C96">
            <w:pPr>
              <w:ind w:leftChars="0" w:left="0" w:firstLineChars="0" w:firstLine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08BFC971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4A299DD9" w14:textId="67C7ADF6" w:rsidR="00C1270E" w:rsidRDefault="00C1270E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                             </w:t>
            </w: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78E13351" wp14:editId="73F5F22D">
                  <wp:extent cx="732989" cy="1023787"/>
                  <wp:effectExtent l="6985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42671" cy="1037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1F46" w14:textId="77777777" w:rsidR="0036677C" w:rsidRDefault="0036677C">
      <w:pPr>
        <w:spacing w:line="240" w:lineRule="auto"/>
        <w:ind w:left="0" w:hanging="2"/>
      </w:pPr>
      <w:r>
        <w:separator/>
      </w:r>
    </w:p>
  </w:endnote>
  <w:endnote w:type="continuationSeparator" w:id="0">
    <w:p w14:paraId="7E94E5CD" w14:textId="77777777" w:rsidR="0036677C" w:rsidRDefault="0036677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279AB" w14:textId="77777777" w:rsidR="0036677C" w:rsidRDefault="0036677C">
      <w:pPr>
        <w:spacing w:line="240" w:lineRule="auto"/>
        <w:ind w:left="0" w:hanging="2"/>
      </w:pPr>
      <w:r>
        <w:separator/>
      </w:r>
    </w:p>
  </w:footnote>
  <w:footnote w:type="continuationSeparator" w:id="0">
    <w:p w14:paraId="219CDE00" w14:textId="77777777" w:rsidR="0036677C" w:rsidRDefault="0036677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F7F90"/>
    <w:rsid w:val="00103108"/>
    <w:rsid w:val="0011470F"/>
    <w:rsid w:val="00144CE2"/>
    <w:rsid w:val="0015492D"/>
    <w:rsid w:val="00156CA6"/>
    <w:rsid w:val="00172C62"/>
    <w:rsid w:val="00187F57"/>
    <w:rsid w:val="001D5E0D"/>
    <w:rsid w:val="001E018D"/>
    <w:rsid w:val="001E1200"/>
    <w:rsid w:val="00204798"/>
    <w:rsid w:val="00217B8F"/>
    <w:rsid w:val="00223082"/>
    <w:rsid w:val="002719E4"/>
    <w:rsid w:val="0027289C"/>
    <w:rsid w:val="002773B0"/>
    <w:rsid w:val="002A0F4E"/>
    <w:rsid w:val="002A3942"/>
    <w:rsid w:val="002C0509"/>
    <w:rsid w:val="002D088B"/>
    <w:rsid w:val="002D1AF1"/>
    <w:rsid w:val="002F5750"/>
    <w:rsid w:val="003077CE"/>
    <w:rsid w:val="00331ED7"/>
    <w:rsid w:val="003449B7"/>
    <w:rsid w:val="0036677C"/>
    <w:rsid w:val="00367D62"/>
    <w:rsid w:val="00383A2E"/>
    <w:rsid w:val="003D288C"/>
    <w:rsid w:val="003E4CBD"/>
    <w:rsid w:val="003E5502"/>
    <w:rsid w:val="00404972"/>
    <w:rsid w:val="0046407C"/>
    <w:rsid w:val="00494514"/>
    <w:rsid w:val="004F01DC"/>
    <w:rsid w:val="00512C0A"/>
    <w:rsid w:val="0054306B"/>
    <w:rsid w:val="005431E4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508FC"/>
    <w:rsid w:val="008A0B3D"/>
    <w:rsid w:val="008D451E"/>
    <w:rsid w:val="008D4C4D"/>
    <w:rsid w:val="008D6F42"/>
    <w:rsid w:val="008F3DFB"/>
    <w:rsid w:val="008F6690"/>
    <w:rsid w:val="00937018"/>
    <w:rsid w:val="00961EF3"/>
    <w:rsid w:val="00986FE6"/>
    <w:rsid w:val="00991AD9"/>
    <w:rsid w:val="009B53D3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A6C96"/>
    <w:rsid w:val="00BB1707"/>
    <w:rsid w:val="00BC056A"/>
    <w:rsid w:val="00BE67C0"/>
    <w:rsid w:val="00C07DBC"/>
    <w:rsid w:val="00C112C5"/>
    <w:rsid w:val="00C1270E"/>
    <w:rsid w:val="00C33007"/>
    <w:rsid w:val="00C85DF1"/>
    <w:rsid w:val="00C9687B"/>
    <w:rsid w:val="00CC25E7"/>
    <w:rsid w:val="00D2395D"/>
    <w:rsid w:val="00D34943"/>
    <w:rsid w:val="00D43F48"/>
    <w:rsid w:val="00D6024C"/>
    <w:rsid w:val="00D60DB2"/>
    <w:rsid w:val="00D631A5"/>
    <w:rsid w:val="00D64CB7"/>
    <w:rsid w:val="00D743E4"/>
    <w:rsid w:val="00D86E53"/>
    <w:rsid w:val="00DC3C35"/>
    <w:rsid w:val="00DC4F14"/>
    <w:rsid w:val="00DD5215"/>
    <w:rsid w:val="00DD5CDF"/>
    <w:rsid w:val="00DE276E"/>
    <w:rsid w:val="00DE2EAB"/>
    <w:rsid w:val="00E125EB"/>
    <w:rsid w:val="00E67955"/>
    <w:rsid w:val="00E72DB1"/>
    <w:rsid w:val="00E77022"/>
    <w:rsid w:val="00E77DFB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9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1183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cp:lastPrinted>2022-09-08T17:26:00Z</cp:lastPrinted>
  <dcterms:created xsi:type="dcterms:W3CDTF">2026-06-02T01:56:00Z</dcterms:created>
  <dcterms:modified xsi:type="dcterms:W3CDTF">2026-06-28T21:46:00Z</dcterms:modified>
</cp:coreProperties>
</file>